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85366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30189">
        <w:rPr>
          <w:rFonts w:ascii="Arial" w:hAnsi="Arial" w:cs="Arial"/>
          <w:bCs/>
          <w:spacing w:val="-3"/>
          <w:sz w:val="22"/>
          <w:szCs w:val="22"/>
        </w:rPr>
        <w:t xml:space="preserve">Griffith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University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Council is the governing body of the University established by the </w:t>
      </w:r>
      <w:r w:rsidR="00E30189">
        <w:rPr>
          <w:rFonts w:ascii="Arial" w:hAnsi="Arial" w:cs="Arial"/>
          <w:bCs/>
          <w:i/>
          <w:spacing w:val="-3"/>
          <w:sz w:val="22"/>
          <w:szCs w:val="22"/>
        </w:rPr>
        <w:t xml:space="preserve">Griffith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University Act 199</w:t>
      </w:r>
      <w:r w:rsidR="00E3018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D2337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85366A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council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community generally, and in particular, the people in the cities of Brisbane, Gold Coast and Logan.</w:t>
      </w:r>
    </w:p>
    <w:p w:rsidR="00B624B9" w:rsidRPr="0072423C" w:rsidRDefault="00B624B9" w:rsidP="0085366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315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D663E">
        <w:rPr>
          <w:rFonts w:ascii="Arial" w:hAnsi="Arial" w:cs="Arial"/>
          <w:sz w:val="22"/>
          <w:szCs w:val="22"/>
          <w:u w:val="single"/>
        </w:rPr>
        <w:t>endorsed</w:t>
      </w:r>
      <w:r w:rsidR="0016053A" w:rsidRPr="0016053A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Mr </w:t>
      </w:r>
      <w:r w:rsidR="00E30189">
        <w:rPr>
          <w:rFonts w:ascii="Arial" w:hAnsi="Arial" w:cs="Arial"/>
          <w:sz w:val="22"/>
          <w:szCs w:val="22"/>
        </w:rPr>
        <w:t xml:space="preserve">Ian Alderdice, Mr Mark Gray, Mr Garry Redlich, </w:t>
      </w:r>
      <w:r w:rsidR="008D663E">
        <w:rPr>
          <w:rFonts w:ascii="Arial" w:hAnsi="Arial" w:cs="Arial"/>
          <w:sz w:val="22"/>
          <w:szCs w:val="22"/>
        </w:rPr>
        <w:br/>
      </w:r>
      <w:r w:rsidR="00E30189">
        <w:rPr>
          <w:rFonts w:ascii="Arial" w:hAnsi="Arial" w:cs="Arial"/>
          <w:sz w:val="22"/>
          <w:szCs w:val="22"/>
        </w:rPr>
        <w:t>Ms Ann Robilotta-Glenister, Mr Henry Smerdon AM, Ms Rhonda White</w:t>
      </w:r>
      <w:r w:rsidR="004E54CC">
        <w:rPr>
          <w:rFonts w:ascii="Arial" w:hAnsi="Arial" w:cs="Arial"/>
          <w:sz w:val="22"/>
          <w:szCs w:val="22"/>
        </w:rPr>
        <w:t xml:space="preserve"> and Mr Clinton Dines</w:t>
      </w:r>
      <w:r>
        <w:rPr>
          <w:rFonts w:ascii="Arial" w:hAnsi="Arial" w:cs="Arial"/>
          <w:sz w:val="22"/>
          <w:szCs w:val="22"/>
        </w:rPr>
        <w:t xml:space="preserve"> </w:t>
      </w:r>
      <w:r w:rsidR="008D663E">
        <w:rPr>
          <w:rFonts w:ascii="Arial" w:hAnsi="Arial" w:cs="Arial"/>
          <w:sz w:val="22"/>
          <w:szCs w:val="22"/>
        </w:rPr>
        <w:t xml:space="preserve">be recommended to the Governor in Council for appointment as members </w:t>
      </w:r>
      <w:r>
        <w:rPr>
          <w:rFonts w:ascii="Arial" w:hAnsi="Arial" w:cs="Arial"/>
          <w:sz w:val="22"/>
          <w:szCs w:val="22"/>
        </w:rPr>
        <w:t xml:space="preserve">to the </w:t>
      </w:r>
      <w:r w:rsidR="00E30189">
        <w:rPr>
          <w:rFonts w:ascii="Arial" w:hAnsi="Arial" w:cs="Arial"/>
          <w:sz w:val="22"/>
          <w:szCs w:val="22"/>
        </w:rPr>
        <w:t xml:space="preserve">Griffith </w:t>
      </w:r>
      <w:r>
        <w:rPr>
          <w:rFonts w:ascii="Arial" w:hAnsi="Arial" w:cs="Arial"/>
          <w:sz w:val="22"/>
          <w:szCs w:val="22"/>
        </w:rPr>
        <w:t xml:space="preserve">University Council </w:t>
      </w:r>
      <w:r w:rsidR="00627225">
        <w:rPr>
          <w:rFonts w:ascii="Arial" w:hAnsi="Arial" w:cs="Arial"/>
          <w:sz w:val="22"/>
          <w:szCs w:val="22"/>
        </w:rPr>
        <w:t xml:space="preserve">for a term </w:t>
      </w:r>
      <w:r w:rsidR="004F5370">
        <w:rPr>
          <w:rFonts w:ascii="Arial" w:hAnsi="Arial" w:cs="Arial"/>
          <w:sz w:val="22"/>
          <w:szCs w:val="22"/>
        </w:rPr>
        <w:t>from 31 October 2013 up to and including 30 October 201</w:t>
      </w:r>
      <w:r w:rsidR="001F3CF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292CC9" w:rsidRPr="0085366A" w:rsidRDefault="00292CC9" w:rsidP="0085366A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85366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57A73" w:rsidRPr="007876D7" w:rsidRDefault="00292CC9" w:rsidP="0085366A">
      <w:pPr>
        <w:numPr>
          <w:ilvl w:val="0"/>
          <w:numId w:val="7"/>
        </w:numPr>
        <w:spacing w:before="120"/>
        <w:ind w:left="567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457A73" w:rsidRPr="007876D7" w:rsidSect="0085366A">
      <w:head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46" w:rsidRDefault="00514D46">
      <w:r>
        <w:separator/>
      </w:r>
    </w:p>
  </w:endnote>
  <w:endnote w:type="continuationSeparator" w:id="0">
    <w:p w:rsidR="00514D46" w:rsidRDefault="0051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46" w:rsidRDefault="00514D46">
      <w:r>
        <w:separator/>
      </w:r>
    </w:p>
  </w:footnote>
  <w:footnote w:type="continuationSeparator" w:id="0">
    <w:p w:rsidR="00514D46" w:rsidRDefault="0051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48" w:rsidRPr="00937A4A" w:rsidRDefault="00B54648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B54648" w:rsidRPr="00937A4A" w:rsidRDefault="00B54648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54648" w:rsidRPr="00937A4A" w:rsidRDefault="00B54648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October 2013</w:t>
    </w:r>
  </w:p>
  <w:p w:rsidR="00B54648" w:rsidRDefault="00B54648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seven members to the Griffith University Council </w:t>
    </w:r>
  </w:p>
  <w:p w:rsidR="00B54648" w:rsidRDefault="00B54648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B54648" w:rsidRDefault="00B54648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06776AD"/>
    <w:multiLevelType w:val="hybridMultilevel"/>
    <w:tmpl w:val="5BD2F3EA"/>
    <w:lvl w:ilvl="0" w:tplc="0C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02387"/>
    <w:rsid w:val="00025A5B"/>
    <w:rsid w:val="00041E9B"/>
    <w:rsid w:val="00042DDD"/>
    <w:rsid w:val="000455EC"/>
    <w:rsid w:val="00054BBC"/>
    <w:rsid w:val="0005520C"/>
    <w:rsid w:val="00060480"/>
    <w:rsid w:val="0006345C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6053A"/>
    <w:rsid w:val="001712FB"/>
    <w:rsid w:val="00174179"/>
    <w:rsid w:val="00180EDB"/>
    <w:rsid w:val="00186FC3"/>
    <w:rsid w:val="00187946"/>
    <w:rsid w:val="0019627B"/>
    <w:rsid w:val="001B3A7B"/>
    <w:rsid w:val="001C5C47"/>
    <w:rsid w:val="001D285F"/>
    <w:rsid w:val="001F02E8"/>
    <w:rsid w:val="001F3CFD"/>
    <w:rsid w:val="00252E60"/>
    <w:rsid w:val="002676EC"/>
    <w:rsid w:val="002806B7"/>
    <w:rsid w:val="00292CC9"/>
    <w:rsid w:val="0029502A"/>
    <w:rsid w:val="002A192B"/>
    <w:rsid w:val="002B02FD"/>
    <w:rsid w:val="002C0C29"/>
    <w:rsid w:val="002D4245"/>
    <w:rsid w:val="002D709B"/>
    <w:rsid w:val="002E287D"/>
    <w:rsid w:val="002E6476"/>
    <w:rsid w:val="003046FE"/>
    <w:rsid w:val="00310F46"/>
    <w:rsid w:val="00312AA0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41607B"/>
    <w:rsid w:val="00417DE3"/>
    <w:rsid w:val="0042761B"/>
    <w:rsid w:val="00433462"/>
    <w:rsid w:val="004367D0"/>
    <w:rsid w:val="00451A6D"/>
    <w:rsid w:val="0045700A"/>
    <w:rsid w:val="00457A73"/>
    <w:rsid w:val="004635C1"/>
    <w:rsid w:val="00475C94"/>
    <w:rsid w:val="00482D70"/>
    <w:rsid w:val="00484D48"/>
    <w:rsid w:val="00485E0A"/>
    <w:rsid w:val="004C565F"/>
    <w:rsid w:val="004C5A54"/>
    <w:rsid w:val="004D0F8A"/>
    <w:rsid w:val="004E010E"/>
    <w:rsid w:val="004E54CC"/>
    <w:rsid w:val="004F5370"/>
    <w:rsid w:val="004F6FBE"/>
    <w:rsid w:val="00514D46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A626A"/>
    <w:rsid w:val="005B67A3"/>
    <w:rsid w:val="005B7349"/>
    <w:rsid w:val="005C36F3"/>
    <w:rsid w:val="005D400B"/>
    <w:rsid w:val="005D5DA9"/>
    <w:rsid w:val="005E408F"/>
    <w:rsid w:val="005F1ED3"/>
    <w:rsid w:val="006051CB"/>
    <w:rsid w:val="00614D3C"/>
    <w:rsid w:val="00624A97"/>
    <w:rsid w:val="00627225"/>
    <w:rsid w:val="00627623"/>
    <w:rsid w:val="00630279"/>
    <w:rsid w:val="00630319"/>
    <w:rsid w:val="00631E60"/>
    <w:rsid w:val="00635C66"/>
    <w:rsid w:val="00641DD0"/>
    <w:rsid w:val="00644C3F"/>
    <w:rsid w:val="006556EB"/>
    <w:rsid w:val="0065620E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CFA"/>
    <w:rsid w:val="00757989"/>
    <w:rsid w:val="00760F6A"/>
    <w:rsid w:val="0076654C"/>
    <w:rsid w:val="00774813"/>
    <w:rsid w:val="007876D7"/>
    <w:rsid w:val="007A6B61"/>
    <w:rsid w:val="007B7EC7"/>
    <w:rsid w:val="007C5D57"/>
    <w:rsid w:val="007E18AD"/>
    <w:rsid w:val="008042DE"/>
    <w:rsid w:val="00807AF3"/>
    <w:rsid w:val="00820DA3"/>
    <w:rsid w:val="00827922"/>
    <w:rsid w:val="008319A3"/>
    <w:rsid w:val="00832E6D"/>
    <w:rsid w:val="0083708B"/>
    <w:rsid w:val="0085166C"/>
    <w:rsid w:val="0085366A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663E"/>
    <w:rsid w:val="008E368A"/>
    <w:rsid w:val="0090158F"/>
    <w:rsid w:val="00911BC2"/>
    <w:rsid w:val="009146E4"/>
    <w:rsid w:val="009158FC"/>
    <w:rsid w:val="009221D9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D324F"/>
    <w:rsid w:val="009D34ED"/>
    <w:rsid w:val="009E64A4"/>
    <w:rsid w:val="009E6964"/>
    <w:rsid w:val="009F5419"/>
    <w:rsid w:val="009F7B79"/>
    <w:rsid w:val="00A11FBB"/>
    <w:rsid w:val="00A30450"/>
    <w:rsid w:val="00A50826"/>
    <w:rsid w:val="00A50D99"/>
    <w:rsid w:val="00A55E4D"/>
    <w:rsid w:val="00A6221E"/>
    <w:rsid w:val="00A63FA2"/>
    <w:rsid w:val="00A73C9B"/>
    <w:rsid w:val="00A96C88"/>
    <w:rsid w:val="00AB6396"/>
    <w:rsid w:val="00AC0D75"/>
    <w:rsid w:val="00AC18A4"/>
    <w:rsid w:val="00AC6519"/>
    <w:rsid w:val="00AD277A"/>
    <w:rsid w:val="00AE3D87"/>
    <w:rsid w:val="00AE6038"/>
    <w:rsid w:val="00AF759B"/>
    <w:rsid w:val="00B133B9"/>
    <w:rsid w:val="00B14321"/>
    <w:rsid w:val="00B16FDE"/>
    <w:rsid w:val="00B21F0C"/>
    <w:rsid w:val="00B26013"/>
    <w:rsid w:val="00B3321A"/>
    <w:rsid w:val="00B34EA8"/>
    <w:rsid w:val="00B46A4E"/>
    <w:rsid w:val="00B47527"/>
    <w:rsid w:val="00B52A6A"/>
    <w:rsid w:val="00B54648"/>
    <w:rsid w:val="00B577C5"/>
    <w:rsid w:val="00B624B9"/>
    <w:rsid w:val="00BA0048"/>
    <w:rsid w:val="00BB5E42"/>
    <w:rsid w:val="00BD07E3"/>
    <w:rsid w:val="00BE437D"/>
    <w:rsid w:val="00BE53B6"/>
    <w:rsid w:val="00BE6F32"/>
    <w:rsid w:val="00BF6981"/>
    <w:rsid w:val="00BF6FD4"/>
    <w:rsid w:val="00C122F5"/>
    <w:rsid w:val="00C129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70EDC"/>
    <w:rsid w:val="00C80AE3"/>
    <w:rsid w:val="00C8361E"/>
    <w:rsid w:val="00CB18ED"/>
    <w:rsid w:val="00CB3466"/>
    <w:rsid w:val="00CC264A"/>
    <w:rsid w:val="00CC75AD"/>
    <w:rsid w:val="00CD1600"/>
    <w:rsid w:val="00CE05CC"/>
    <w:rsid w:val="00CE7993"/>
    <w:rsid w:val="00CF0639"/>
    <w:rsid w:val="00CF542B"/>
    <w:rsid w:val="00D00FF9"/>
    <w:rsid w:val="00D1193A"/>
    <w:rsid w:val="00D2337E"/>
    <w:rsid w:val="00D242FE"/>
    <w:rsid w:val="00D3433C"/>
    <w:rsid w:val="00D44E94"/>
    <w:rsid w:val="00D64C8B"/>
    <w:rsid w:val="00D65E90"/>
    <w:rsid w:val="00D72617"/>
    <w:rsid w:val="00D82079"/>
    <w:rsid w:val="00DA4564"/>
    <w:rsid w:val="00DA66B6"/>
    <w:rsid w:val="00DC47ED"/>
    <w:rsid w:val="00DE71B4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0B53"/>
    <w:rsid w:val="00F33437"/>
    <w:rsid w:val="00F54705"/>
    <w:rsid w:val="00F86CCA"/>
    <w:rsid w:val="00FA6D8A"/>
    <w:rsid w:val="00FB44DA"/>
    <w:rsid w:val="00FD5C6E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3847-8189-4C18-A28A-605F486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703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</CharactersWithSpaces>
  <SharedDoc>false</SharedDoc>
  <HyperlinkBase>https://www.cabinet.qld.gov.au/documents/2013/Oct/Appts GU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2013-11-12T00:32:00Z</cp:lastPrinted>
  <dcterms:created xsi:type="dcterms:W3CDTF">2017-10-25T00:54:00Z</dcterms:created>
  <dcterms:modified xsi:type="dcterms:W3CDTF">2018-03-06T01:21:00Z</dcterms:modified>
  <cp:category>Education,Significant_Appointments</cp:category>
</cp:coreProperties>
</file>